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1E" w:rsidRDefault="002C211E"/>
    <w:p w:rsidR="00432AE4" w:rsidRDefault="00432AE4">
      <w:r>
        <w:t xml:space="preserve">South Dublin County Council’s Privacy Statement and Privacy Notices are set out on our website @ </w:t>
      </w:r>
    </w:p>
    <w:p w:rsidR="00432AE4" w:rsidRDefault="00432AE4">
      <w:hyperlink r:id="rId4" w:history="1">
        <w:r w:rsidRPr="005C1C75">
          <w:rPr>
            <w:rStyle w:val="Hyperlink"/>
          </w:rPr>
          <w:t>https://www.sdcc.ie/en/services/our-council/access-to-information/privacy-statements/privacy-statements.html</w:t>
        </w:r>
      </w:hyperlink>
    </w:p>
    <w:p w:rsidR="00432AE4" w:rsidRDefault="00432AE4"/>
    <w:p w:rsidR="00432AE4" w:rsidRDefault="00432AE4" w:rsidP="00432AE4">
      <w:r>
        <w:t>In terms of this consultation, the basis for processing person data is set out under Article</w:t>
      </w:r>
      <w:r w:rsidRPr="00432AE4">
        <w:t xml:space="preserve"> 6(1</w:t>
      </w:r>
      <w:proofErr w:type="gramStart"/>
      <w:r w:rsidRPr="00432AE4">
        <w:t>)(</w:t>
      </w:r>
      <w:proofErr w:type="gramEnd"/>
      <w:r w:rsidRPr="00432AE4">
        <w:t>c)</w:t>
      </w:r>
      <w:r>
        <w:t xml:space="preserve"> and Article</w:t>
      </w:r>
      <w:r w:rsidRPr="00432AE4">
        <w:t xml:space="preserve"> 6(1)(e) </w:t>
      </w:r>
      <w:r>
        <w:t xml:space="preserve">&amp; 9(1) of the GDPR Regulation and </w:t>
      </w:r>
      <w:r w:rsidRPr="00432AE4">
        <w:t>Article</w:t>
      </w:r>
      <w:r>
        <w:t xml:space="preserve"> </w:t>
      </w:r>
      <w:r w:rsidRPr="00432AE4">
        <w:t>132(</w:t>
      </w:r>
      <w:r>
        <w:t>3</w:t>
      </w:r>
      <w:r w:rsidRPr="00432AE4">
        <w:t>)</w:t>
      </w:r>
      <w:r>
        <w:t xml:space="preserve"> </w:t>
      </w:r>
      <w:r w:rsidR="00F62FF0">
        <w:t>(</w:t>
      </w:r>
      <w:r w:rsidRPr="00432AE4">
        <w:t>vi</w:t>
      </w:r>
      <w:r w:rsidR="00F62FF0">
        <w:t>)</w:t>
      </w:r>
      <w:r w:rsidRPr="00432AE4">
        <w:t>,</w:t>
      </w:r>
      <w:r>
        <w:t xml:space="preserve"> </w:t>
      </w:r>
      <w:r w:rsidR="00F62FF0">
        <w:t xml:space="preserve">Article </w:t>
      </w:r>
      <w:r>
        <w:t>1</w:t>
      </w:r>
      <w:r w:rsidRPr="00432AE4">
        <w:t xml:space="preserve">32(4) </w:t>
      </w:r>
      <w:r w:rsidR="00F62FF0">
        <w:t>and</w:t>
      </w:r>
      <w:r w:rsidRPr="00432AE4">
        <w:t xml:space="preserve"> </w:t>
      </w:r>
      <w:r w:rsidR="00F62FF0">
        <w:t xml:space="preserve">Article </w:t>
      </w:r>
      <w:r w:rsidRPr="00432AE4">
        <w:t xml:space="preserve">132(5) of the Planning &amp; Development Regulations 2001, as amended also relate. </w:t>
      </w:r>
    </w:p>
    <w:p w:rsidR="00432AE4" w:rsidRPr="00432AE4" w:rsidRDefault="00432AE4" w:rsidP="00432AE4"/>
    <w:p w:rsidR="00432AE4" w:rsidRPr="00432AE4" w:rsidRDefault="00432AE4" w:rsidP="00432AE4">
      <w:pPr>
        <w:jc w:val="both"/>
        <w:rPr>
          <w:b/>
          <w:i/>
        </w:rPr>
      </w:pPr>
      <w:r w:rsidRPr="00432AE4">
        <w:t>This facilitates</w:t>
      </w:r>
      <w:r>
        <w:t xml:space="preserve"> </w:t>
      </w:r>
      <w:r w:rsidRPr="00432AE4">
        <w:t>sharing of submis</w:t>
      </w:r>
      <w:bookmarkStart w:id="0" w:name="_GoBack"/>
      <w:bookmarkEnd w:id="0"/>
      <w:r w:rsidRPr="00432AE4">
        <w:t xml:space="preserve">sions and consultation with the Minister for Housing, Planning &amp; Local Government and with the United Kingdom Planning Inspectorate. </w:t>
      </w:r>
      <w:r w:rsidRPr="00432AE4">
        <w:rPr>
          <w:b/>
          <w:i/>
        </w:rPr>
        <w:t>The UK Planning Inspectorate will publish your submission or summary of same on its website</w:t>
      </w:r>
    </w:p>
    <w:p w:rsidR="00432AE4" w:rsidRDefault="00432AE4" w:rsidP="00432AE4">
      <w:pPr>
        <w:jc w:val="both"/>
      </w:pPr>
    </w:p>
    <w:sectPr w:rsidR="00432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E4"/>
    <w:rsid w:val="002C211E"/>
    <w:rsid w:val="00432AE4"/>
    <w:rsid w:val="00F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BCAB6-1AC8-40B1-B2CB-35E19852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9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8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8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7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34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3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6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0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65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95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06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dcc.ie/en/services/our-council/access-to-information/privacy-statements/privacy-stat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Susan Sinclair</cp:lastModifiedBy>
  <cp:revision>1</cp:revision>
  <dcterms:created xsi:type="dcterms:W3CDTF">2018-12-06T15:43:00Z</dcterms:created>
  <dcterms:modified xsi:type="dcterms:W3CDTF">2018-12-06T15:54:00Z</dcterms:modified>
</cp:coreProperties>
</file>