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45192D" w14:textId="77777777" w:rsidR="00974267" w:rsidRDefault="00974267"/>
    <w:p w14:paraId="0D65C357" w14:textId="77777777" w:rsidR="00974267" w:rsidRDefault="00974267"/>
    <w:p w14:paraId="3912469E" w14:textId="1BE3CE15" w:rsidR="00BF7C33" w:rsidRDefault="00974267">
      <w:r>
        <w:t>I5/09/2021</w:t>
      </w:r>
    </w:p>
    <w:p w14:paraId="768CAB25" w14:textId="0D8EA421" w:rsidR="00974267" w:rsidRDefault="00974267"/>
    <w:p w14:paraId="2F93B6E6" w14:textId="77777777" w:rsidR="00974267" w:rsidRDefault="00974267" w:rsidP="00974267">
      <w:pPr>
        <w:rPr>
          <w:rFonts w:ascii="Trebuchet MS" w:hAnsi="Trebuchet MS"/>
          <w:lang w:eastAsia="en-IE"/>
        </w:rPr>
      </w:pPr>
    </w:p>
    <w:p w14:paraId="33C14654" w14:textId="77777777" w:rsidR="00974267" w:rsidRDefault="00974267" w:rsidP="00974267">
      <w:pPr>
        <w:rPr>
          <w:rFonts w:ascii="Trebuchet MS" w:hAnsi="Trebuchet MS"/>
          <w:lang w:eastAsia="en-IE"/>
        </w:rPr>
      </w:pPr>
    </w:p>
    <w:p w14:paraId="4823D232" w14:textId="77777777" w:rsidR="00974267" w:rsidRDefault="00974267" w:rsidP="00974267">
      <w:pPr>
        <w:rPr>
          <w:rFonts w:ascii="Trebuchet MS" w:hAnsi="Trebuchet MS"/>
          <w:lang w:eastAsia="en-IE"/>
        </w:rPr>
      </w:pPr>
    </w:p>
    <w:p w14:paraId="1C17771F" w14:textId="18B3E34D" w:rsidR="00974267" w:rsidRDefault="00974267" w:rsidP="00974267">
      <w:pPr>
        <w:rPr>
          <w:rFonts w:ascii="Trebuchet MS" w:hAnsi="Trebuchet MS"/>
          <w:lang w:eastAsia="en-IE"/>
        </w:rPr>
      </w:pPr>
      <w:r>
        <w:rPr>
          <w:rFonts w:ascii="Trebuchet MS" w:hAnsi="Trebuchet MS"/>
          <w:lang w:eastAsia="en-IE"/>
        </w:rPr>
        <w:t>That this development plan seeks to establish additional community facilities within the Rathfarnham Village area.</w:t>
      </w:r>
    </w:p>
    <w:p w14:paraId="343B4FF2" w14:textId="14038D91" w:rsidR="00974267" w:rsidRDefault="00974267"/>
    <w:p w14:paraId="675AA68D" w14:textId="1BB455E1" w:rsidR="00974267" w:rsidRDefault="00974267"/>
    <w:p w14:paraId="704F465E" w14:textId="0F5375B7" w:rsidR="00974267" w:rsidRDefault="00974267">
      <w:r>
        <w:t>Cllr. Lynn McC</w:t>
      </w:r>
      <w:r w:rsidR="00CA38B4">
        <w:t>r</w:t>
      </w:r>
      <w:r>
        <w:t xml:space="preserve">ave </w:t>
      </w:r>
    </w:p>
    <w:sectPr w:rsidR="009742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267"/>
    <w:rsid w:val="00974267"/>
    <w:rsid w:val="00BF7C33"/>
    <w:rsid w:val="00CA3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94B78D"/>
  <w15:chartTrackingRefBased/>
  <w15:docId w15:val="{F0EC759B-D014-4BF0-95D5-11B9643DC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4267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778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Dunne</dc:creator>
  <cp:keywords/>
  <dc:description/>
  <cp:lastModifiedBy>Marian Dunne</cp:lastModifiedBy>
  <cp:revision>2</cp:revision>
  <dcterms:created xsi:type="dcterms:W3CDTF">2021-09-17T08:35:00Z</dcterms:created>
  <dcterms:modified xsi:type="dcterms:W3CDTF">2021-09-17T08:55:00Z</dcterms:modified>
</cp:coreProperties>
</file>